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CE" w:rsidRDefault="00ED25CE" w:rsidP="00ED25CE">
      <w:pPr>
        <w:jc w:val="right"/>
        <w:rPr>
          <w:rFonts w:ascii="Garamond" w:hAnsi="Garamond"/>
          <w:sz w:val="28"/>
          <w:szCs w:val="28"/>
          <w:lang w:val="en-US"/>
        </w:rPr>
      </w:pPr>
      <w:r>
        <w:rPr>
          <w:rFonts w:ascii="Garamond" w:hAnsi="Garamond"/>
          <w:sz w:val="28"/>
          <w:szCs w:val="28"/>
          <w:lang w:val="en-US"/>
        </w:rPr>
        <w:t>Formular 1</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OFERTANTUL</w:t>
      </w:r>
    </w:p>
    <w:p w:rsidR="00ED25CE" w:rsidRDefault="00ED25CE" w:rsidP="00ED25CE">
      <w:pPr>
        <w:rPr>
          <w:rFonts w:ascii="Garamond" w:hAnsi="Garamond"/>
          <w:sz w:val="28"/>
          <w:szCs w:val="28"/>
          <w:lang w:val="en-US"/>
        </w:rPr>
      </w:pPr>
      <w:r>
        <w:rPr>
          <w:rFonts w:ascii="Garamond" w:hAnsi="Garamond"/>
          <w:sz w:val="28"/>
          <w:szCs w:val="28"/>
          <w:lang w:val="en-US"/>
        </w:rPr>
        <w:t>__________________</w:t>
      </w:r>
    </w:p>
    <w:p w:rsidR="00ED25CE" w:rsidRDefault="00ED25CE" w:rsidP="00ED25CE">
      <w:pPr>
        <w:rPr>
          <w:rFonts w:ascii="Garamond" w:hAnsi="Garamond"/>
          <w:sz w:val="28"/>
          <w:szCs w:val="28"/>
          <w:lang w:val="en-US"/>
        </w:rPr>
      </w:pPr>
      <w:r>
        <w:rPr>
          <w:rFonts w:ascii="Garamond" w:hAnsi="Garamond"/>
          <w:sz w:val="28"/>
          <w:szCs w:val="28"/>
          <w:lang w:val="en-US"/>
        </w:rPr>
        <w:t>(denumirea/numele)</w:t>
      </w:r>
    </w:p>
    <w:p w:rsidR="00ED25CE" w:rsidRDefault="00ED25CE" w:rsidP="00ED25CE">
      <w:pPr>
        <w:rPr>
          <w:rFonts w:ascii="Garamond" w:hAnsi="Garamond"/>
          <w:sz w:val="28"/>
          <w:szCs w:val="28"/>
          <w:lang w:val="en-US"/>
        </w:rPr>
      </w:pPr>
    </w:p>
    <w:p w:rsidR="00ED25CE" w:rsidRDefault="00ED25CE" w:rsidP="00ED25CE">
      <w:pPr>
        <w:jc w:val="center"/>
        <w:rPr>
          <w:rFonts w:ascii="Garamond" w:hAnsi="Garamond"/>
          <w:sz w:val="28"/>
          <w:szCs w:val="28"/>
          <w:lang w:val="en-US"/>
        </w:rPr>
      </w:pPr>
      <w:r>
        <w:rPr>
          <w:rFonts w:ascii="Garamond" w:hAnsi="Garamond"/>
          <w:sz w:val="28"/>
          <w:szCs w:val="28"/>
          <w:lang w:val="en-US"/>
        </w:rPr>
        <w:t>FORMULAR DE OFERTA</w:t>
      </w:r>
    </w:p>
    <w:p w:rsidR="00ED25CE" w:rsidRDefault="00ED25CE" w:rsidP="00ED25CE">
      <w:pPr>
        <w:jc w:val="cente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Catre Unitatea Administrativ Teritoriala Comuna Semlac</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Doamnelor, Domnilor,</w:t>
      </w:r>
    </w:p>
    <w:p w:rsidR="00ED25CE" w:rsidRDefault="00ED25CE" w:rsidP="00ED25CE">
      <w:pPr>
        <w:rPr>
          <w:rFonts w:ascii="Garamond" w:hAnsi="Garamond"/>
          <w:sz w:val="28"/>
          <w:szCs w:val="28"/>
          <w:lang w:val="en-US"/>
        </w:rPr>
      </w:pPr>
      <w:r>
        <w:rPr>
          <w:rFonts w:ascii="Garamond" w:hAnsi="Garamond"/>
          <w:sz w:val="28"/>
          <w:szCs w:val="28"/>
          <w:lang w:val="en-US"/>
        </w:rPr>
        <w:t xml:space="preserve">1. Examinand </w:t>
      </w:r>
      <w:r w:rsidR="00BB621E">
        <w:rPr>
          <w:rFonts w:ascii="Garamond" w:hAnsi="Garamond"/>
          <w:sz w:val="28"/>
          <w:szCs w:val="28"/>
          <w:lang w:val="en-US"/>
        </w:rPr>
        <w:t>invitatia de participare</w:t>
      </w:r>
      <w:r>
        <w:rPr>
          <w:rFonts w:ascii="Garamond" w:hAnsi="Garamond"/>
          <w:sz w:val="28"/>
          <w:szCs w:val="28"/>
          <w:lang w:val="en-US"/>
        </w:rPr>
        <w:t xml:space="preserve">, subsemnatii, reprezentanti ai ofertantului ______________________________________________ (denumirea/numele ofertantului), ne oferim ca, in conformitate cu prevederile si cerintele cuprinse in documentatia mai sus mentionata, sa prestam </w:t>
      </w:r>
      <w:r w:rsidR="00BB621E" w:rsidRPr="00895885">
        <w:rPr>
          <w:rFonts w:ascii="Garamond" w:eastAsia="Calibri" w:hAnsi="Garamond"/>
          <w:sz w:val="28"/>
          <w:szCs w:val="28"/>
        </w:rPr>
        <w:t>Servicii de proiectare si asistenta tehnica din partea proiectatului pentru investitia „Amenajare incinta si realizare utilitati pentru construire unui imobil tip A.N.L. comuna Semlac, jud. Arad” – faza de proiectare Proiect tehnic + detalii de executie</w:t>
      </w:r>
      <w:r w:rsidR="00BB621E">
        <w:rPr>
          <w:rFonts w:ascii="Garamond" w:eastAsia="Calibri" w:hAnsi="Garamond"/>
          <w:sz w:val="28"/>
          <w:szCs w:val="28"/>
        </w:rPr>
        <w:t xml:space="preserve"> </w:t>
      </w:r>
      <w:r>
        <w:rPr>
          <w:rFonts w:ascii="Garamond" w:hAnsi="Garamond"/>
          <w:sz w:val="28"/>
          <w:szCs w:val="28"/>
          <w:lang w:val="en-US"/>
        </w:rPr>
        <w:t>pentru suma de _____________ lei (suma in litere si in cifre), la care se adauga taxa pe TVA in valoare de __________ lei (suma in litere si in cifre), dupa cum urmeaza:</w:t>
      </w:r>
    </w:p>
    <w:p w:rsidR="00ED25CE" w:rsidRDefault="00ED25CE" w:rsidP="00ED25CE">
      <w:pPr>
        <w:rPr>
          <w:rFonts w:ascii="Garamond" w:hAnsi="Garamond"/>
          <w:sz w:val="28"/>
          <w:szCs w:val="28"/>
          <w:lang w:val="en-US"/>
        </w:rPr>
      </w:pPr>
    </w:p>
    <w:p w:rsidR="00ED25CE" w:rsidRPr="00BB621E" w:rsidRDefault="00BB621E" w:rsidP="00BB621E">
      <w:pPr>
        <w:pStyle w:val="ListParagraph"/>
        <w:numPr>
          <w:ilvl w:val="0"/>
          <w:numId w:val="1"/>
        </w:numPr>
        <w:tabs>
          <w:tab w:val="left" w:pos="142"/>
        </w:tabs>
        <w:ind w:left="0" w:firstLine="0"/>
        <w:rPr>
          <w:rFonts w:ascii="Garamond" w:hAnsi="Garamond"/>
          <w:sz w:val="28"/>
          <w:szCs w:val="28"/>
          <w:lang w:val="en-US"/>
        </w:rPr>
      </w:pPr>
      <w:r w:rsidRPr="00BB621E">
        <w:rPr>
          <w:rFonts w:ascii="Garamond" w:hAnsi="Garamond"/>
          <w:sz w:val="28"/>
          <w:szCs w:val="28"/>
          <w:lang w:val="en-US"/>
        </w:rPr>
        <w:t>pentru servicii de proiectare - proiect tehnic si detalii de excutie</w:t>
      </w:r>
      <w:r w:rsidR="00ED25CE" w:rsidRPr="00BB621E">
        <w:rPr>
          <w:rFonts w:ascii="Garamond" w:hAnsi="Garamond" w:cs="Garamond"/>
          <w:sz w:val="28"/>
          <w:szCs w:val="28"/>
          <w:lang w:val="en-US"/>
        </w:rPr>
        <w:t xml:space="preserve">, </w:t>
      </w:r>
      <w:r>
        <w:rPr>
          <w:rFonts w:ascii="Garamond" w:hAnsi="Garamond" w:cs="Garamond"/>
          <w:sz w:val="28"/>
          <w:szCs w:val="28"/>
          <w:lang w:val="en-US"/>
        </w:rPr>
        <w:t>la</w:t>
      </w:r>
      <w:r w:rsidR="00ED25CE" w:rsidRPr="00BB621E">
        <w:rPr>
          <w:rFonts w:ascii="Garamond" w:hAnsi="Garamond" w:cs="Garamond"/>
          <w:sz w:val="28"/>
          <w:szCs w:val="28"/>
          <w:lang w:val="en-US"/>
        </w:rPr>
        <w:t xml:space="preserve"> pretul unitar de…………., in valoare totala de ……………., la care se </w:t>
      </w:r>
      <w:r w:rsidR="00ED25CE" w:rsidRPr="00BB621E">
        <w:rPr>
          <w:rFonts w:ascii="Garamond" w:hAnsi="Garamond"/>
          <w:sz w:val="28"/>
          <w:szCs w:val="28"/>
          <w:lang w:val="en-US"/>
        </w:rPr>
        <w:t>aduga TVA in valoare de ……………,</w:t>
      </w:r>
    </w:p>
    <w:p w:rsidR="00ED25CE" w:rsidRPr="00BB621E" w:rsidRDefault="00BB621E" w:rsidP="00BB621E">
      <w:pPr>
        <w:pStyle w:val="ListParagraph"/>
        <w:numPr>
          <w:ilvl w:val="0"/>
          <w:numId w:val="1"/>
        </w:numPr>
        <w:tabs>
          <w:tab w:val="left" w:pos="142"/>
        </w:tabs>
        <w:ind w:left="0" w:firstLine="0"/>
        <w:rPr>
          <w:rFonts w:ascii="Garamond" w:hAnsi="Garamond"/>
          <w:sz w:val="28"/>
          <w:szCs w:val="28"/>
          <w:lang w:val="en-US"/>
        </w:rPr>
      </w:pPr>
      <w:r w:rsidRPr="00BB621E">
        <w:rPr>
          <w:rFonts w:ascii="Garamond" w:hAnsi="Garamond"/>
          <w:sz w:val="28"/>
          <w:szCs w:val="28"/>
          <w:lang w:val="en-US"/>
        </w:rPr>
        <w:t>pentru asistenta tehnica din partea proiectantului</w:t>
      </w:r>
      <w:r>
        <w:rPr>
          <w:rFonts w:ascii="Garamond" w:hAnsi="Garamond" w:cs="Garamond"/>
          <w:sz w:val="28"/>
          <w:szCs w:val="28"/>
          <w:lang w:val="en-US"/>
        </w:rPr>
        <w:t>, la</w:t>
      </w:r>
      <w:r w:rsidR="00ED25CE" w:rsidRPr="00BB621E">
        <w:rPr>
          <w:rFonts w:ascii="Garamond" w:hAnsi="Garamond" w:cs="Garamond"/>
          <w:sz w:val="28"/>
          <w:szCs w:val="28"/>
          <w:lang w:val="en-US"/>
        </w:rPr>
        <w:t xml:space="preserve"> pretul unitar de…………., in valoare totala d</w:t>
      </w:r>
      <w:r w:rsidR="00ED25CE" w:rsidRPr="00BB621E">
        <w:rPr>
          <w:rFonts w:ascii="Garamond" w:hAnsi="Garamond"/>
          <w:sz w:val="28"/>
          <w:szCs w:val="28"/>
          <w:lang w:val="en-US"/>
        </w:rPr>
        <w:t>e ……………., la care se aduga TVA in valoare de ……………</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 xml:space="preserve">2. Ne angajam ca, in cazul in care oferta noastra este stabilita castigatoare, sa respectam intocmai cerintele </w:t>
      </w:r>
      <w:r w:rsidR="00BB621E">
        <w:rPr>
          <w:rFonts w:ascii="Garamond" w:hAnsi="Garamond"/>
          <w:sz w:val="28"/>
          <w:szCs w:val="28"/>
          <w:lang w:val="en-US"/>
        </w:rPr>
        <w:t>invitatiei de participare</w:t>
      </w:r>
      <w:r>
        <w:rPr>
          <w:rFonts w:ascii="Garamond" w:hAnsi="Garamond"/>
          <w:sz w:val="28"/>
          <w:szCs w:val="28"/>
          <w:lang w:val="en-US"/>
        </w:rPr>
        <w:t>.</w:t>
      </w:r>
    </w:p>
    <w:p w:rsidR="00ED25CE" w:rsidRDefault="00ED25CE" w:rsidP="00ED25CE">
      <w:pPr>
        <w:rPr>
          <w:rFonts w:ascii="Garamond" w:hAnsi="Garamond"/>
          <w:sz w:val="28"/>
          <w:szCs w:val="28"/>
          <w:lang w:val="en-US"/>
        </w:rPr>
      </w:pPr>
      <w:r>
        <w:rPr>
          <w:rFonts w:ascii="Garamond" w:hAnsi="Garamond"/>
          <w:sz w:val="28"/>
          <w:szCs w:val="28"/>
          <w:lang w:val="en-US"/>
        </w:rPr>
        <w:t xml:space="preserve">3. Ne angajam sa mentinem aceasta oferta valabila pentru o durata de __ zile, respectiv pana la data de ___________________ (ziua/luna/anul), si ea va ramane obligatorie pentru noi si poate fi acceptata oricand inainte de expirarea perioadei de valabilitate. </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4. Pana la incheierea si semnarea contractului de achizitie publica aceasta oferta, impreuna cu comunicarea transmisa de dumneavoastra, prin care oferta noastra este stabilita castigatoare, vor constitui un contract angajant intre noi.</w:t>
      </w:r>
    </w:p>
    <w:p w:rsidR="00ED25CE" w:rsidRDefault="00ED25CE" w:rsidP="00ED25CE">
      <w:pPr>
        <w:rPr>
          <w:rFonts w:ascii="Garamond" w:hAnsi="Garamond"/>
          <w:sz w:val="28"/>
          <w:szCs w:val="28"/>
          <w:lang w:val="en-US"/>
        </w:rPr>
      </w:pPr>
      <w:r>
        <w:rPr>
          <w:rFonts w:ascii="Garamond" w:hAnsi="Garamond"/>
          <w:sz w:val="28"/>
          <w:szCs w:val="28"/>
          <w:lang w:val="en-US"/>
        </w:rPr>
        <w:t xml:space="preserve"> 5. Am inteles si consimtim sa respectam prevederile din documentatia de atribuire.</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Data _____/_____/_____</w:t>
      </w:r>
    </w:p>
    <w:p w:rsidR="00F90AF9" w:rsidRDefault="00ED25CE">
      <w:r>
        <w:rPr>
          <w:rFonts w:ascii="Garamond" w:hAnsi="Garamond"/>
          <w:sz w:val="28"/>
          <w:szCs w:val="28"/>
          <w:lang w:val="en-US"/>
        </w:rPr>
        <w:t>_____________(semnatura)</w:t>
      </w:r>
    </w:p>
    <w:sectPr w:rsidR="00F90AF9" w:rsidSect="00F90A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4DD"/>
    <w:multiLevelType w:val="hybridMultilevel"/>
    <w:tmpl w:val="B3B6CB40"/>
    <w:lvl w:ilvl="0" w:tplc="70BC465C">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ED25CE"/>
    <w:rsid w:val="00021D69"/>
    <w:rsid w:val="00190463"/>
    <w:rsid w:val="00234AC4"/>
    <w:rsid w:val="00933457"/>
    <w:rsid w:val="00BB621E"/>
    <w:rsid w:val="00ED25CE"/>
    <w:rsid w:val="00F9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E"/>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1E"/>
    <w:pPr>
      <w:ind w:left="720"/>
      <w:contextualSpacing/>
    </w:pPr>
  </w:style>
</w:styles>
</file>

<file path=word/webSettings.xml><?xml version="1.0" encoding="utf-8"?>
<w:webSettings xmlns:r="http://schemas.openxmlformats.org/officeDocument/2006/relationships" xmlns:w="http://schemas.openxmlformats.org/wordprocessingml/2006/main">
  <w:divs>
    <w:div w:id="4147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2020-11-24T09:48:00Z</dcterms:created>
  <dcterms:modified xsi:type="dcterms:W3CDTF">2021-01-27T09:09:00Z</dcterms:modified>
</cp:coreProperties>
</file>